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2D925C5" w14:textId="320F72F8" w:rsidR="00ED1AD7" w:rsidRDefault="00ED1AD7" w:rsidP="00ED1AD7">
      <w:pPr>
        <w:pStyle w:val="Heading1"/>
      </w:pPr>
      <w:r w:rsidRPr="00ED1AD7">
        <w:t>Developmental</w:t>
      </w:r>
      <w:r>
        <w:t xml:space="preserve"> </w:t>
      </w:r>
      <w:r w:rsidRPr="00ED1AD7">
        <w:t>editing</w:t>
      </w:r>
      <w:r>
        <w:t>: Academic example</w:t>
      </w:r>
    </w:p>
    <w:p w14:paraId="74AB8E5E" w14:textId="77777777" w:rsidR="00ED1AD7" w:rsidRDefault="00ED1AD7" w:rsidP="00ED1AD7">
      <w:pPr>
        <w:pStyle w:val="NormalWeb"/>
      </w:pPr>
      <w:commentRangeStart w:id="0"/>
      <w:r>
        <w:t>Social media has become increasingly important in modern society</w:t>
      </w:r>
      <w:commentRangeEnd w:id="0"/>
      <w:r>
        <w:rPr>
          <w:rStyle w:val="CommentReference"/>
          <w:sz w:val="24"/>
          <w:szCs w:val="24"/>
        </w:rPr>
        <w:commentReference w:id="0"/>
      </w:r>
      <w:r>
        <w:t>. Many scholars have examined its effects. Some studies suggest social media improves communication. Other studies suggest social media creates social and psychological problems.</w:t>
      </w:r>
    </w:p>
    <w:p w14:paraId="7481A3BB" w14:textId="77777777" w:rsidR="00ED1AD7" w:rsidRDefault="00ED1AD7" w:rsidP="00ED1AD7">
      <w:pPr>
        <w:pStyle w:val="NormalWeb"/>
      </w:pPr>
      <w:commentRangeStart w:id="1"/>
      <w:r>
        <w:t xml:space="preserve">Research </w:t>
      </w:r>
      <w:commentRangeEnd w:id="1"/>
      <w:r>
        <w:rPr>
          <w:rStyle w:val="CommentReference"/>
          <w:sz w:val="24"/>
          <w:szCs w:val="24"/>
        </w:rPr>
        <w:commentReference w:id="1"/>
      </w:r>
      <w:r>
        <w:t>has explored many topics related to social media. These include political participation, education, identity formation and mental health. Different scholars have reached different conclusions.</w:t>
      </w:r>
    </w:p>
    <w:p w14:paraId="2C73393E" w14:textId="77777777" w:rsidR="00ED1AD7" w:rsidRDefault="00ED1AD7" w:rsidP="00ED1AD7">
      <w:pPr>
        <w:pStyle w:val="NormalWeb"/>
      </w:pPr>
      <w:r>
        <w:t>Mental health is an important issue. Many young people use social media platforms regularly. Several studies report correlations between social media use and anxiety. However, other studies report more positive outcomes.</w:t>
      </w:r>
    </w:p>
    <w:p w14:paraId="5B67C02F" w14:textId="77777777" w:rsidR="00ED1AD7" w:rsidRDefault="00ED1AD7" w:rsidP="00ED1AD7">
      <w:pPr>
        <w:pStyle w:val="NormalWeb"/>
      </w:pPr>
      <w:commentRangeStart w:id="2"/>
      <w:r>
        <w:t>This article examines social media and mental health among university students</w:t>
      </w:r>
      <w:commentRangeEnd w:id="2"/>
      <w:r>
        <w:rPr>
          <w:rStyle w:val="CommentReference"/>
          <w:sz w:val="24"/>
          <w:szCs w:val="24"/>
        </w:rPr>
        <w:commentReference w:id="2"/>
      </w:r>
      <w:r>
        <w:t xml:space="preserve">. </w:t>
      </w:r>
      <w:commentRangeStart w:id="3"/>
      <w:r>
        <w:t>The topic is important because social media plays a major role in everyday life.</w:t>
      </w:r>
      <w:commentRangeEnd w:id="3"/>
      <w:r>
        <w:rPr>
          <w:rStyle w:val="CommentReference"/>
          <w:sz w:val="24"/>
          <w:szCs w:val="24"/>
        </w:rPr>
        <w:commentReference w:id="3"/>
      </w:r>
    </w:p>
    <w:p w14:paraId="4B6F5020" w14:textId="77777777" w:rsidR="00ED1AD7" w:rsidRPr="00ED1AD7" w:rsidRDefault="00ED1AD7" w:rsidP="00ED1AD7"/>
    <w:sectPr w:rsidR="00ED1AD7" w:rsidRPr="00ED1AD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Editor" w:date="2026-06-19T10:39:00Z" w:initials="Editor">
    <w:p w14:paraId="2F0540D7" w14:textId="77777777" w:rsidR="00ED1AD7" w:rsidRDefault="00ED1AD7" w:rsidP="00ED1AD7">
      <w:r>
        <w:rPr>
          <w:rStyle w:val="CommentReference"/>
        </w:rPr>
        <w:annotationRef/>
      </w:r>
      <w:r>
        <w:rPr>
          <w:sz w:val="20"/>
          <w:szCs w:val="20"/>
        </w:rPr>
        <w:t>The introduction presents the topic but does not clearly identify the research question. Please consider stating the article's central question earlier.</w:t>
      </w:r>
    </w:p>
  </w:comment>
  <w:comment w:id="1" w:author="Editor" w:date="2026-06-19T10:39:00Z" w:initials="Editor">
    <w:p w14:paraId="1B587273" w14:textId="77777777" w:rsidR="00ED1AD7" w:rsidRDefault="00ED1AD7" w:rsidP="00ED1AD7">
      <w:r>
        <w:rPr>
          <w:rStyle w:val="CommentReference"/>
        </w:rPr>
        <w:annotationRef/>
      </w:r>
      <w:r>
        <w:rPr>
          <w:sz w:val="20"/>
          <w:szCs w:val="20"/>
        </w:rPr>
        <w:t>The literature review remains highly general. Readers may benefit from a more focused discussion of key studies and debates.</w:t>
      </w:r>
    </w:p>
  </w:comment>
  <w:comment w:id="2" w:author="Editor" w:date="2026-06-19T10:40:00Z" w:initials="Editor">
    <w:p w14:paraId="71C5C413" w14:textId="77777777" w:rsidR="00ED1AD7" w:rsidRDefault="00ED1AD7" w:rsidP="00ED1AD7">
      <w:r>
        <w:rPr>
          <w:rStyle w:val="CommentReference"/>
        </w:rPr>
        <w:annotationRef/>
      </w:r>
      <w:r>
        <w:rPr>
          <w:sz w:val="20"/>
          <w:szCs w:val="20"/>
        </w:rPr>
        <w:t>The study topic is clear, but the manuscript does not yet explain its original contribution. What gap in the existing literature does this research address? A brief statement of the study's novelty would help readers understand its significance.</w:t>
      </w:r>
    </w:p>
  </w:comment>
  <w:comment w:id="3" w:author="Editor" w:date="2026-06-19T10:41:00Z" w:initials="Editor">
    <w:p w14:paraId="4516F940" w14:textId="77777777" w:rsidR="00ED1AD7" w:rsidRDefault="00ED1AD7" w:rsidP="00ED1AD7">
      <w:r>
        <w:rPr>
          <w:rStyle w:val="CommentReference"/>
        </w:rPr>
        <w:annotationRef/>
      </w:r>
      <w:r>
        <w:rPr>
          <w:sz w:val="20"/>
          <w:szCs w:val="20"/>
        </w:rPr>
        <w:t>The significance of the study is asserted but not fully justified. Additional context may strengthen the rationale for the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2F0540D7" w15:done="0"/>
  <w15:commentEx w15:paraId="1B587273" w15:done="0"/>
  <w15:commentEx w15:paraId="71C5C413" w15:done="0"/>
  <w15:commentEx w15:paraId="4516F9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542BA8BC" w16cex:dateUtc="2026-06-19T08:39:00Z"/>
  <w16cex:commentExtensible w16cex:durableId="329984EA" w16cex:dateUtc="2026-06-19T08:39:00Z"/>
  <w16cex:commentExtensible w16cex:durableId="772A3DA3" w16cex:dateUtc="2026-06-19T08:40:00Z"/>
  <w16cex:commentExtensible w16cex:durableId="27AA52E0" w16cex:dateUtc="2026-06-19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2F0540D7" w16cid:durableId="542BA8BC"/>
  <w16cid:commentId w16cid:paraId="1B587273" w16cid:durableId="329984EA"/>
  <w16cid:commentId w16cid:paraId="71C5C413" w16cid:durableId="772A3DA3"/>
  <w16cid:commentId w16cid:paraId="4516F940" w16cid:durableId="27AA52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30"/>
  <w:doNotDisplayPageBoundaries/>
  <w:documentProtection w:edit="readOnly" w:enforcement="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D7"/>
    <w:rsid w:val="006B4CF1"/>
    <w:rsid w:val="007F63C7"/>
    <w:rsid w:val="00ED1A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0D99"/>
  <w15:chartTrackingRefBased/>
  <w15:docId w15:val="{2E23A995-A49B-534C-9DCB-1BF3B98D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AD7"/>
    <w:pPr>
      <w:keepNext/>
      <w:keepLines/>
      <w:spacing w:before="360" w:after="80"/>
      <w:outlineLvl w:val="0"/>
    </w:pPr>
    <w:rPr>
      <w:rFonts w:asciiTheme="majorBidi" w:eastAsiaTheme="majorEastAsia" w:hAnsiTheme="majorBidi" w:cstheme="majorBidi"/>
      <w:sz w:val="32"/>
      <w:szCs w:val="40"/>
      <w:u w:val="single" w:color="FFA200"/>
    </w:rPr>
  </w:style>
  <w:style w:type="paragraph" w:styleId="Heading2">
    <w:name w:val="heading 2"/>
    <w:basedOn w:val="Normal"/>
    <w:next w:val="Normal"/>
    <w:link w:val="Heading2Char"/>
    <w:uiPriority w:val="9"/>
    <w:unhideWhenUsed/>
    <w:qFormat/>
    <w:rsid w:val="00ED1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AD7"/>
    <w:rPr>
      <w:rFonts w:asciiTheme="majorBidi" w:eastAsiaTheme="majorEastAsia" w:hAnsiTheme="majorBidi" w:cstheme="majorBidi"/>
      <w:sz w:val="32"/>
      <w:szCs w:val="40"/>
      <w:u w:val="single" w:color="FFA200"/>
    </w:rPr>
  </w:style>
  <w:style w:type="character" w:customStyle="1" w:styleId="Heading2Char">
    <w:name w:val="Heading 2 Char"/>
    <w:basedOn w:val="DefaultParagraphFont"/>
    <w:link w:val="Heading2"/>
    <w:uiPriority w:val="9"/>
    <w:rsid w:val="00ED1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AD7"/>
    <w:rPr>
      <w:rFonts w:eastAsiaTheme="majorEastAsia" w:cstheme="majorBidi"/>
      <w:color w:val="272727" w:themeColor="text1" w:themeTint="D8"/>
    </w:rPr>
  </w:style>
  <w:style w:type="paragraph" w:styleId="Title">
    <w:name w:val="Title"/>
    <w:basedOn w:val="Normal"/>
    <w:next w:val="Normal"/>
    <w:link w:val="TitleChar"/>
    <w:uiPriority w:val="10"/>
    <w:qFormat/>
    <w:rsid w:val="00ED1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AD7"/>
    <w:pPr>
      <w:spacing w:before="160"/>
      <w:jc w:val="center"/>
    </w:pPr>
    <w:rPr>
      <w:i/>
      <w:iCs/>
      <w:color w:val="404040" w:themeColor="text1" w:themeTint="BF"/>
    </w:rPr>
  </w:style>
  <w:style w:type="character" w:customStyle="1" w:styleId="QuoteChar">
    <w:name w:val="Quote Char"/>
    <w:basedOn w:val="DefaultParagraphFont"/>
    <w:link w:val="Quote"/>
    <w:uiPriority w:val="29"/>
    <w:rsid w:val="00ED1AD7"/>
    <w:rPr>
      <w:i/>
      <w:iCs/>
      <w:color w:val="404040" w:themeColor="text1" w:themeTint="BF"/>
    </w:rPr>
  </w:style>
  <w:style w:type="paragraph" w:styleId="ListParagraph">
    <w:name w:val="List Paragraph"/>
    <w:basedOn w:val="Normal"/>
    <w:uiPriority w:val="34"/>
    <w:qFormat/>
    <w:rsid w:val="00ED1AD7"/>
    <w:pPr>
      <w:ind w:left="720"/>
      <w:contextualSpacing/>
    </w:pPr>
  </w:style>
  <w:style w:type="character" w:styleId="IntenseEmphasis">
    <w:name w:val="Intense Emphasis"/>
    <w:basedOn w:val="DefaultParagraphFont"/>
    <w:uiPriority w:val="21"/>
    <w:qFormat/>
    <w:rsid w:val="00ED1AD7"/>
    <w:rPr>
      <w:i/>
      <w:iCs/>
      <w:color w:val="0F4761" w:themeColor="accent1" w:themeShade="BF"/>
    </w:rPr>
  </w:style>
  <w:style w:type="paragraph" w:styleId="IntenseQuote">
    <w:name w:val="Intense Quote"/>
    <w:basedOn w:val="Normal"/>
    <w:next w:val="Normal"/>
    <w:link w:val="IntenseQuoteChar"/>
    <w:uiPriority w:val="30"/>
    <w:qFormat/>
    <w:rsid w:val="00ED1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AD7"/>
    <w:rPr>
      <w:i/>
      <w:iCs/>
      <w:color w:val="0F4761" w:themeColor="accent1" w:themeShade="BF"/>
    </w:rPr>
  </w:style>
  <w:style w:type="character" w:styleId="IntenseReference">
    <w:name w:val="Intense Reference"/>
    <w:basedOn w:val="DefaultParagraphFont"/>
    <w:uiPriority w:val="32"/>
    <w:qFormat/>
    <w:rsid w:val="00ED1AD7"/>
    <w:rPr>
      <w:b/>
      <w:bCs/>
      <w:smallCaps/>
      <w:color w:val="0F4761" w:themeColor="accent1" w:themeShade="BF"/>
      <w:spacing w:val="5"/>
    </w:rPr>
  </w:style>
  <w:style w:type="paragraph" w:styleId="NormalWeb">
    <w:name w:val="Normal (Web)"/>
    <w:basedOn w:val="Normal"/>
    <w:uiPriority w:val="99"/>
    <w:semiHidden/>
    <w:unhideWhenUsed/>
    <w:rsid w:val="00ED1A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ED1AD7"/>
    <w:rPr>
      <w:sz w:val="16"/>
      <w:szCs w:val="16"/>
    </w:rPr>
  </w:style>
  <w:style w:type="paragraph" w:styleId="CommentText">
    <w:name w:val="annotation text"/>
    <w:basedOn w:val="Normal"/>
    <w:link w:val="CommentTextChar"/>
    <w:uiPriority w:val="99"/>
    <w:semiHidden/>
    <w:unhideWhenUsed/>
    <w:rsid w:val="00ED1AD7"/>
    <w:pPr>
      <w:spacing w:line="240" w:lineRule="auto"/>
    </w:pPr>
    <w:rPr>
      <w:sz w:val="20"/>
      <w:szCs w:val="20"/>
    </w:rPr>
  </w:style>
  <w:style w:type="character" w:customStyle="1" w:styleId="CommentTextChar">
    <w:name w:val="Comment Text Char"/>
    <w:basedOn w:val="DefaultParagraphFont"/>
    <w:link w:val="CommentText"/>
    <w:uiPriority w:val="99"/>
    <w:semiHidden/>
    <w:rsid w:val="00ED1AD7"/>
    <w:rPr>
      <w:sz w:val="20"/>
      <w:szCs w:val="20"/>
    </w:rPr>
  </w:style>
  <w:style w:type="paragraph" w:styleId="CommentSubject">
    <w:name w:val="annotation subject"/>
    <w:basedOn w:val="CommentText"/>
    <w:next w:val="CommentText"/>
    <w:link w:val="CommentSubjectChar"/>
    <w:uiPriority w:val="99"/>
    <w:semiHidden/>
    <w:unhideWhenUsed/>
    <w:rsid w:val="00ED1AD7"/>
    <w:rPr>
      <w:b/>
      <w:bCs/>
    </w:rPr>
  </w:style>
  <w:style w:type="character" w:customStyle="1" w:styleId="CommentSubjectChar">
    <w:name w:val="Comment Subject Char"/>
    <w:basedOn w:val="CommentTextChar"/>
    <w:link w:val="CommentSubject"/>
    <w:uiPriority w:val="99"/>
    <w:semiHidden/>
    <w:rsid w:val="00ED1A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738</Characters>
  <Application>Microsoft Office Word</Application>
  <DocSecurity>8</DocSecurity>
  <Lines>11</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2026-06-19T08:37:00Z</dcterms:created>
  <dcterms:modified xsi:type="dcterms:W3CDTF">2026-06-19T08:41:00Z</dcterms:modified>
</cp:coreProperties>
</file>